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09" w:rsidRPr="00FE52EC" w:rsidRDefault="004E0B75" w:rsidP="00FE52E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E52EC">
        <w:rPr>
          <w:rFonts w:ascii="標楷體" w:eastAsia="標楷體" w:hAnsi="標楷體"/>
          <w:b/>
          <w:sz w:val="36"/>
          <w:szCs w:val="36"/>
        </w:rPr>
        <w:t>財團法人歡喜希望社會福利基金會孝敬學堂招考學員</w:t>
      </w:r>
      <w:r w:rsidR="00FE52EC">
        <w:rPr>
          <w:rFonts w:ascii="標楷體" w:eastAsia="標楷體" w:hAnsi="標楷體"/>
          <w:b/>
          <w:sz w:val="36"/>
          <w:szCs w:val="36"/>
        </w:rPr>
        <w:t>簡章</w:t>
      </w:r>
    </w:p>
    <w:p w:rsidR="004E0B75" w:rsidRPr="00FE52EC" w:rsidRDefault="004E0B75" w:rsidP="004E0B75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/>
          <w:b/>
          <w:sz w:val="32"/>
          <w:szCs w:val="32"/>
        </w:rPr>
        <w:t>招考宗旨：</w:t>
      </w:r>
    </w:p>
    <w:p w:rsidR="004E0B75" w:rsidRPr="00FE52EC" w:rsidRDefault="004E0B75" w:rsidP="004E0B75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/>
          <w:b/>
          <w:sz w:val="32"/>
          <w:szCs w:val="32"/>
        </w:rPr>
        <w:t>弘揚中華傳統孝、敬文化根本；承傳往聖即將失傳儒</w:t>
      </w:r>
      <w:r w:rsidR="00315517">
        <w:rPr>
          <w:rFonts w:ascii="標楷體" w:eastAsia="標楷體" w:hAnsi="標楷體"/>
          <w:b/>
          <w:sz w:val="32"/>
          <w:szCs w:val="32"/>
        </w:rPr>
        <w:t>、釋、道絕學；</w:t>
      </w:r>
      <w:r w:rsidR="00360F9A" w:rsidRPr="00FE52EC">
        <w:rPr>
          <w:rFonts w:ascii="標楷體" w:eastAsia="標楷體" w:hAnsi="標楷體"/>
          <w:b/>
          <w:sz w:val="32"/>
          <w:szCs w:val="32"/>
        </w:rPr>
        <w:t>開創千年萬世太平盛世。</w:t>
      </w:r>
    </w:p>
    <w:p w:rsidR="00360F9A" w:rsidRPr="00FE52EC" w:rsidRDefault="00360F9A" w:rsidP="00FE52EC">
      <w:pPr>
        <w:pStyle w:val="a3"/>
        <w:numPr>
          <w:ilvl w:val="0"/>
          <w:numId w:val="2"/>
        </w:numPr>
        <w:spacing w:beforeLines="50" w:before="180" w:line="520" w:lineRule="exact"/>
        <w:ind w:leftChars="0" w:left="961" w:hangingChars="300" w:hanging="961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/>
          <w:b/>
          <w:sz w:val="32"/>
          <w:szCs w:val="32"/>
        </w:rPr>
        <w:t>報考資格：</w:t>
      </w:r>
      <w:bookmarkStart w:id="0" w:name="_GoBack"/>
      <w:bookmarkEnd w:id="0"/>
    </w:p>
    <w:p w:rsidR="00360F9A" w:rsidRPr="00FE52EC" w:rsidRDefault="00360F9A" w:rsidP="00FE52EC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>大學二、三年級</w:t>
      </w:r>
      <w:r w:rsidR="00FE52EC" w:rsidRPr="00FE52EC">
        <w:rPr>
          <w:rFonts w:ascii="標楷體" w:eastAsia="標楷體" w:hAnsi="標楷體" w:hint="eastAsia"/>
          <w:b/>
          <w:sz w:val="32"/>
          <w:szCs w:val="32"/>
        </w:rPr>
        <w:t>中國文學系、臺灣文學系、哲學系、教育系、歷史系、心理學系、社會工作系、法律系、犯罪預防系、健康與創業蔬食產業學系、農業相關學系、</w:t>
      </w:r>
      <w:r w:rsidR="00315517">
        <w:rPr>
          <w:rFonts w:ascii="標楷體" w:eastAsia="標楷體" w:hAnsi="標楷體" w:hint="eastAsia"/>
          <w:b/>
          <w:sz w:val="32"/>
          <w:szCs w:val="32"/>
        </w:rPr>
        <w:t>體育相關</w:t>
      </w:r>
      <w:r w:rsidR="00315517" w:rsidRPr="00FE52EC">
        <w:rPr>
          <w:rFonts w:ascii="標楷體" w:eastAsia="標楷體" w:hAnsi="標楷體" w:hint="eastAsia"/>
          <w:b/>
          <w:sz w:val="32"/>
          <w:szCs w:val="32"/>
        </w:rPr>
        <w:t>學系</w:t>
      </w:r>
      <w:r w:rsidR="00315517">
        <w:rPr>
          <w:rFonts w:ascii="標楷體" w:eastAsia="標楷體" w:hAnsi="標楷體" w:hint="eastAsia"/>
          <w:b/>
          <w:sz w:val="32"/>
          <w:szCs w:val="32"/>
        </w:rPr>
        <w:t>、</w:t>
      </w:r>
      <w:r w:rsidR="00FE52EC" w:rsidRPr="00FE52EC">
        <w:rPr>
          <w:rFonts w:ascii="標楷體" w:eastAsia="標楷體" w:hAnsi="標楷體" w:hint="eastAsia"/>
          <w:b/>
          <w:sz w:val="32"/>
          <w:szCs w:val="32"/>
        </w:rPr>
        <w:t>儒</w:t>
      </w:r>
      <w:r w:rsidR="00FE52EC">
        <w:rPr>
          <w:rFonts w:ascii="標楷體" w:eastAsia="標楷體" w:hAnsi="標楷體" w:hint="eastAsia"/>
          <w:b/>
          <w:sz w:val="32"/>
          <w:szCs w:val="32"/>
        </w:rPr>
        <w:t>釋道三宗</w:t>
      </w:r>
      <w:r w:rsidR="00FE52EC" w:rsidRPr="00FE52EC">
        <w:rPr>
          <w:rFonts w:ascii="標楷體" w:eastAsia="標楷體" w:hAnsi="標楷體" w:hint="eastAsia"/>
          <w:b/>
          <w:sz w:val="32"/>
          <w:szCs w:val="32"/>
        </w:rPr>
        <w:t>相關學系及其他</w:t>
      </w:r>
      <w:r w:rsidRPr="00FE52EC">
        <w:rPr>
          <w:rFonts w:ascii="標楷體" w:eastAsia="標楷體" w:hAnsi="標楷體" w:hint="eastAsia"/>
          <w:b/>
          <w:sz w:val="32"/>
          <w:szCs w:val="32"/>
        </w:rPr>
        <w:t>學系肄</w:t>
      </w:r>
      <w:r w:rsidR="00FE52EC" w:rsidRPr="00FE52EC">
        <w:rPr>
          <w:rFonts w:ascii="標楷體" w:eastAsia="標楷體" w:hAnsi="標楷體" w:hint="eastAsia"/>
          <w:b/>
          <w:sz w:val="32"/>
          <w:szCs w:val="32"/>
        </w:rPr>
        <w:t>業，有參加</w:t>
      </w:r>
      <w:proofErr w:type="gramStart"/>
      <w:r w:rsidR="00FE52EC" w:rsidRPr="00FE52EC">
        <w:rPr>
          <w:rFonts w:ascii="標楷體" w:eastAsia="標楷體" w:hAnsi="標楷體" w:hint="eastAsia"/>
          <w:b/>
          <w:sz w:val="32"/>
          <w:szCs w:val="32"/>
        </w:rPr>
        <w:t>該校</w:t>
      </w:r>
      <w:r w:rsidR="00FE52EC" w:rsidRPr="00FE52EC">
        <w:rPr>
          <w:rFonts w:ascii="標楷體" w:eastAsia="標楷體" w:hAnsi="標楷體"/>
          <w:b/>
          <w:sz w:val="32"/>
          <w:szCs w:val="32"/>
        </w:rPr>
        <w:t>儒</w:t>
      </w:r>
      <w:proofErr w:type="gramEnd"/>
      <w:r w:rsidR="00FE52EC" w:rsidRPr="00FE52EC">
        <w:rPr>
          <w:rFonts w:ascii="標楷體" w:eastAsia="標楷體" w:hAnsi="標楷體"/>
          <w:b/>
          <w:sz w:val="32"/>
          <w:szCs w:val="32"/>
        </w:rPr>
        <w:t>、釋、道等學社者更佳。</w:t>
      </w:r>
    </w:p>
    <w:p w:rsidR="00FE52EC" w:rsidRPr="00FE52EC" w:rsidRDefault="00FE52EC" w:rsidP="00FE52EC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>真誠志願終身</w:t>
      </w:r>
      <w:r w:rsidRPr="00FE52EC">
        <w:rPr>
          <w:rFonts w:ascii="標楷體" w:eastAsia="標楷體" w:hAnsi="標楷體"/>
          <w:b/>
          <w:sz w:val="32"/>
          <w:szCs w:val="32"/>
        </w:rPr>
        <w:t>弘揚儒、釋、道文化者。</w:t>
      </w:r>
    </w:p>
    <w:p w:rsidR="00FE52EC" w:rsidRPr="00FE52EC" w:rsidRDefault="00FE52EC" w:rsidP="00FE52EC">
      <w:pPr>
        <w:pStyle w:val="a3"/>
        <w:numPr>
          <w:ilvl w:val="0"/>
          <w:numId w:val="2"/>
        </w:numPr>
        <w:spacing w:beforeLines="50" w:before="180" w:line="520" w:lineRule="exact"/>
        <w:ind w:leftChars="0" w:left="961" w:hangingChars="300" w:hanging="961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>開設課程：分初級班及高級班。</w:t>
      </w:r>
    </w:p>
    <w:p w:rsidR="00FE52EC" w:rsidRPr="00FE52EC" w:rsidRDefault="00FE52EC" w:rsidP="00FE52EC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 xml:space="preserve">           初級班：開設</w:t>
      </w:r>
      <w:proofErr w:type="gramStart"/>
      <w:r w:rsidRPr="00FE52EC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FE52EC">
        <w:rPr>
          <w:rFonts w:ascii="標楷體" w:eastAsia="標楷體" w:hAnsi="標楷體" w:hint="eastAsia"/>
          <w:b/>
          <w:sz w:val="32"/>
          <w:szCs w:val="32"/>
        </w:rPr>
        <w:t>.弟子</w:t>
      </w:r>
      <w:proofErr w:type="gramStart"/>
      <w:r w:rsidRPr="00FE52EC">
        <w:rPr>
          <w:rFonts w:ascii="標楷體" w:eastAsia="標楷體" w:hAnsi="標楷體" w:hint="eastAsia"/>
          <w:b/>
          <w:sz w:val="32"/>
          <w:szCs w:val="32"/>
        </w:rPr>
        <w:t>規</w:t>
      </w:r>
      <w:proofErr w:type="gramEnd"/>
      <w:r w:rsidRPr="00FE52EC">
        <w:rPr>
          <w:rFonts w:ascii="標楷體" w:eastAsia="標楷體" w:hAnsi="標楷體" w:hint="eastAsia"/>
          <w:b/>
          <w:sz w:val="32"/>
          <w:szCs w:val="32"/>
        </w:rPr>
        <w:t>(儒)，二.太上感應篇</w:t>
      </w:r>
    </w:p>
    <w:p w:rsidR="00FE52EC" w:rsidRDefault="00FE52EC" w:rsidP="00FE52EC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 xml:space="preserve">                       (道)，三.十</w:t>
      </w:r>
      <w:proofErr w:type="gramStart"/>
      <w:r w:rsidRPr="00FE52EC">
        <w:rPr>
          <w:rFonts w:ascii="標楷體" w:eastAsia="標楷體" w:hAnsi="標楷體" w:hint="eastAsia"/>
          <w:b/>
          <w:sz w:val="32"/>
          <w:szCs w:val="32"/>
        </w:rPr>
        <w:t>善業道經</w:t>
      </w:r>
      <w:proofErr w:type="gramEnd"/>
      <w:r w:rsidRPr="00FE52EC">
        <w:rPr>
          <w:rFonts w:ascii="標楷體" w:eastAsia="標楷體" w:hAnsi="標楷體" w:hint="eastAsia"/>
          <w:b/>
          <w:sz w:val="32"/>
          <w:szCs w:val="32"/>
        </w:rPr>
        <w:t>(釋)。</w:t>
      </w:r>
    </w:p>
    <w:p w:rsidR="00FE52EC" w:rsidRPr="00FE52EC" w:rsidRDefault="00FE52EC" w:rsidP="00FE52EC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※課本請自行在網路上搜尋下載。</w:t>
      </w:r>
    </w:p>
    <w:p w:rsidR="00FE52EC" w:rsidRPr="00FE52EC" w:rsidRDefault="00FE52EC" w:rsidP="00FE52EC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 xml:space="preserve">           高級班</w:t>
      </w:r>
      <w:r>
        <w:rPr>
          <w:rFonts w:ascii="標楷體" w:eastAsia="標楷體" w:hAnsi="標楷體" w:hint="eastAsia"/>
          <w:b/>
          <w:sz w:val="32"/>
          <w:szCs w:val="32"/>
        </w:rPr>
        <w:t>：由</w:t>
      </w:r>
      <w:r w:rsidRPr="00FE52EC">
        <w:rPr>
          <w:rFonts w:ascii="標楷體" w:eastAsia="標楷體" w:hAnsi="標楷體" w:hint="eastAsia"/>
          <w:b/>
          <w:sz w:val="32"/>
          <w:szCs w:val="32"/>
        </w:rPr>
        <w:t>初級班</w:t>
      </w:r>
      <w:r>
        <w:rPr>
          <w:rFonts w:ascii="標楷體" w:eastAsia="標楷體" w:hAnsi="標楷體" w:hint="eastAsia"/>
          <w:b/>
          <w:sz w:val="32"/>
          <w:szCs w:val="32"/>
        </w:rPr>
        <w:t>結業成績優秀者晉級。</w:t>
      </w:r>
    </w:p>
    <w:p w:rsidR="00FE52EC" w:rsidRPr="00FE52EC" w:rsidRDefault="00FE52EC" w:rsidP="00FE52EC">
      <w:pPr>
        <w:pStyle w:val="a3"/>
        <w:numPr>
          <w:ilvl w:val="0"/>
          <w:numId w:val="2"/>
        </w:numPr>
        <w:spacing w:beforeLines="50" w:before="180" w:line="520" w:lineRule="exact"/>
        <w:ind w:leftChars="0" w:left="961" w:hangingChars="300" w:hanging="961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>面試：分二次進行。</w:t>
      </w:r>
    </w:p>
    <w:p w:rsidR="00FE52EC" w:rsidRDefault="00FE52EC" w:rsidP="00FE52EC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 xml:space="preserve">      第一次：2023年3月底，</w:t>
      </w:r>
      <w:r>
        <w:rPr>
          <w:rFonts w:ascii="標楷體" w:eastAsia="標楷體" w:hAnsi="標楷體" w:hint="eastAsia"/>
          <w:b/>
          <w:sz w:val="32"/>
          <w:szCs w:val="32"/>
        </w:rPr>
        <w:t>以親自抄寫及</w:t>
      </w:r>
      <w:r w:rsidRPr="00FE52EC">
        <w:rPr>
          <w:rFonts w:ascii="標楷體" w:eastAsia="標楷體" w:hAnsi="標楷體" w:hint="eastAsia"/>
          <w:b/>
          <w:sz w:val="32"/>
          <w:szCs w:val="32"/>
        </w:rPr>
        <w:t>讀弟子</w:t>
      </w:r>
      <w:proofErr w:type="gramStart"/>
      <w:r w:rsidRPr="00FE52EC">
        <w:rPr>
          <w:rFonts w:ascii="標楷體" w:eastAsia="標楷體" w:hAnsi="標楷體" w:hint="eastAsia"/>
          <w:b/>
          <w:sz w:val="32"/>
          <w:szCs w:val="32"/>
        </w:rPr>
        <w:t>規</w:t>
      </w:r>
      <w:proofErr w:type="gramEnd"/>
      <w:r w:rsidRPr="00FE52EC">
        <w:rPr>
          <w:rFonts w:ascii="標楷體" w:eastAsia="標楷體" w:hAnsi="標楷體" w:hint="eastAsia"/>
          <w:b/>
          <w:sz w:val="32"/>
          <w:szCs w:val="32"/>
        </w:rPr>
        <w:t>、太</w:t>
      </w:r>
    </w:p>
    <w:p w:rsidR="00FE52EC" w:rsidRDefault="00FE52EC" w:rsidP="00FE52EC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Pr="00FE52EC">
        <w:rPr>
          <w:rFonts w:ascii="標楷體" w:eastAsia="標楷體" w:hAnsi="標楷體" w:hint="eastAsia"/>
          <w:b/>
          <w:sz w:val="32"/>
          <w:szCs w:val="32"/>
        </w:rPr>
        <w:t>上感應篇及十</w:t>
      </w:r>
      <w:proofErr w:type="gramStart"/>
      <w:r w:rsidRPr="00FE52EC">
        <w:rPr>
          <w:rFonts w:ascii="標楷體" w:eastAsia="標楷體" w:hAnsi="標楷體" w:hint="eastAsia"/>
          <w:b/>
          <w:sz w:val="32"/>
          <w:szCs w:val="32"/>
        </w:rPr>
        <w:t>善業道經</w:t>
      </w:r>
      <w:proofErr w:type="gramEnd"/>
      <w:r w:rsidRPr="00FE52EC">
        <w:rPr>
          <w:rFonts w:ascii="標楷體" w:eastAsia="標楷體" w:hAnsi="標楷體" w:hint="eastAsia"/>
          <w:b/>
          <w:sz w:val="32"/>
          <w:szCs w:val="32"/>
        </w:rPr>
        <w:t>遍數，愈多者優先錄</w:t>
      </w:r>
    </w:p>
    <w:p w:rsidR="00FE52EC" w:rsidRDefault="00FE52EC" w:rsidP="00FE52EC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Pr="00FE52EC">
        <w:rPr>
          <w:rFonts w:ascii="標楷體" w:eastAsia="標楷體" w:hAnsi="標楷體" w:hint="eastAsia"/>
          <w:b/>
          <w:sz w:val="32"/>
          <w:szCs w:val="32"/>
        </w:rPr>
        <w:t>取。(</w:t>
      </w:r>
      <w:r>
        <w:rPr>
          <w:rFonts w:ascii="標楷體" w:eastAsia="標楷體" w:hAnsi="標楷體" w:hint="eastAsia"/>
          <w:b/>
          <w:sz w:val="32"/>
          <w:szCs w:val="32"/>
        </w:rPr>
        <w:t>請攜帶</w:t>
      </w:r>
      <w:r w:rsidRPr="00FE52EC">
        <w:rPr>
          <w:rFonts w:ascii="標楷體" w:eastAsia="標楷體" w:hAnsi="標楷體" w:hint="eastAsia"/>
          <w:b/>
          <w:sz w:val="32"/>
          <w:szCs w:val="32"/>
        </w:rPr>
        <w:t>抄寫弟子</w:t>
      </w:r>
      <w:proofErr w:type="gramStart"/>
      <w:r w:rsidRPr="00FE52EC">
        <w:rPr>
          <w:rFonts w:ascii="標楷體" w:eastAsia="標楷體" w:hAnsi="標楷體" w:hint="eastAsia"/>
          <w:b/>
          <w:sz w:val="32"/>
          <w:szCs w:val="32"/>
        </w:rPr>
        <w:t>規</w:t>
      </w:r>
      <w:proofErr w:type="gramEnd"/>
      <w:r w:rsidRPr="00FE52EC">
        <w:rPr>
          <w:rFonts w:ascii="標楷體" w:eastAsia="標楷體" w:hAnsi="標楷體" w:hint="eastAsia"/>
          <w:b/>
          <w:sz w:val="32"/>
          <w:szCs w:val="32"/>
        </w:rPr>
        <w:t>、太上感應篇及十善</w:t>
      </w:r>
    </w:p>
    <w:p w:rsidR="00FE52EC" w:rsidRPr="00FE52EC" w:rsidRDefault="00FE52EC" w:rsidP="00FE52EC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Pr="00FE52EC">
        <w:rPr>
          <w:rFonts w:ascii="標楷體" w:eastAsia="標楷體" w:hAnsi="標楷體" w:hint="eastAsia"/>
          <w:b/>
          <w:sz w:val="32"/>
          <w:szCs w:val="32"/>
        </w:rPr>
        <w:t>業道經3~5遍</w:t>
      </w:r>
      <w:r>
        <w:rPr>
          <w:rFonts w:ascii="標楷體" w:eastAsia="標楷體" w:hAnsi="標楷體" w:hint="eastAsia"/>
          <w:b/>
          <w:sz w:val="32"/>
          <w:szCs w:val="32"/>
        </w:rPr>
        <w:t>紙本及誦讀</w:t>
      </w:r>
      <w:r w:rsidRPr="00FE52EC">
        <w:rPr>
          <w:rFonts w:ascii="標楷體" w:eastAsia="標楷體" w:hAnsi="標楷體" w:hint="eastAsia"/>
          <w:b/>
          <w:sz w:val="32"/>
          <w:szCs w:val="32"/>
        </w:rPr>
        <w:t>錄音</w:t>
      </w:r>
      <w:proofErr w:type="gramStart"/>
      <w:r w:rsidRPr="00FE52EC">
        <w:rPr>
          <w:rFonts w:ascii="標楷體" w:eastAsia="標楷體" w:hAnsi="標楷體" w:hint="eastAsia"/>
          <w:b/>
          <w:sz w:val="32"/>
          <w:szCs w:val="32"/>
        </w:rPr>
        <w:t>檔</w:t>
      </w:r>
      <w:proofErr w:type="gramEnd"/>
      <w:r w:rsidRPr="00FE52EC">
        <w:rPr>
          <w:rFonts w:ascii="標楷體" w:eastAsia="標楷體" w:hAnsi="標楷體" w:hint="eastAsia"/>
          <w:b/>
          <w:sz w:val="32"/>
          <w:szCs w:val="32"/>
        </w:rPr>
        <w:t>作為辨別標</w:t>
      </w:r>
    </w:p>
    <w:p w:rsidR="00FE52EC" w:rsidRPr="00FE52EC" w:rsidRDefault="00FE52EC" w:rsidP="00FE52EC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準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)。</w:t>
      </w:r>
    </w:p>
    <w:p w:rsidR="00FE52EC" w:rsidRPr="00FE52EC" w:rsidRDefault="00FE52EC" w:rsidP="00FE52EC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 xml:space="preserve">      第二次：2023年5月底，背誦弟子</w:t>
      </w:r>
      <w:proofErr w:type="gramStart"/>
      <w:r w:rsidRPr="00FE52EC">
        <w:rPr>
          <w:rFonts w:ascii="標楷體" w:eastAsia="標楷體" w:hAnsi="標楷體" w:hint="eastAsia"/>
          <w:b/>
          <w:sz w:val="32"/>
          <w:szCs w:val="32"/>
        </w:rPr>
        <w:t>規</w:t>
      </w:r>
      <w:proofErr w:type="gramEnd"/>
      <w:r w:rsidRPr="00FE52EC">
        <w:rPr>
          <w:rFonts w:ascii="標楷體" w:eastAsia="標楷體" w:hAnsi="標楷體" w:hint="eastAsia"/>
          <w:b/>
          <w:sz w:val="32"/>
          <w:szCs w:val="32"/>
        </w:rPr>
        <w:t>、太上感應篇及</w:t>
      </w:r>
    </w:p>
    <w:p w:rsidR="00FE52EC" w:rsidRPr="00FE52EC" w:rsidRDefault="00FE52EC" w:rsidP="00FE52EC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 xml:space="preserve">              十</w:t>
      </w:r>
      <w:proofErr w:type="gramStart"/>
      <w:r w:rsidRPr="00FE52EC">
        <w:rPr>
          <w:rFonts w:ascii="標楷體" w:eastAsia="標楷體" w:hAnsi="標楷體" w:hint="eastAsia"/>
          <w:b/>
          <w:sz w:val="32"/>
          <w:szCs w:val="32"/>
        </w:rPr>
        <w:t>善業道經</w:t>
      </w:r>
      <w:proofErr w:type="gramEnd"/>
      <w:r w:rsidRPr="00FE52E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FE52EC" w:rsidRPr="00FE52EC" w:rsidRDefault="00FE52EC" w:rsidP="00FE52EC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 xml:space="preserve">      以上二次面試，以能背誦弟子</w:t>
      </w:r>
      <w:proofErr w:type="gramStart"/>
      <w:r w:rsidRPr="00FE52EC">
        <w:rPr>
          <w:rFonts w:ascii="標楷體" w:eastAsia="標楷體" w:hAnsi="標楷體" w:hint="eastAsia"/>
          <w:b/>
          <w:sz w:val="32"/>
          <w:szCs w:val="32"/>
        </w:rPr>
        <w:t>規</w:t>
      </w:r>
      <w:proofErr w:type="gramEnd"/>
      <w:r w:rsidRPr="00FE52EC">
        <w:rPr>
          <w:rFonts w:ascii="標楷體" w:eastAsia="標楷體" w:hAnsi="標楷體" w:hint="eastAsia"/>
          <w:b/>
          <w:sz w:val="32"/>
          <w:szCs w:val="32"/>
        </w:rPr>
        <w:t>、太上感應篇及十善</w:t>
      </w:r>
    </w:p>
    <w:p w:rsidR="00FE52EC" w:rsidRPr="00FE52EC" w:rsidRDefault="00FE52EC" w:rsidP="00FE52EC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 xml:space="preserve">      業道經者優先錄取。</w:t>
      </w:r>
    </w:p>
    <w:p w:rsidR="00FE52EC" w:rsidRPr="00FE52EC" w:rsidRDefault="00FE52EC" w:rsidP="00FE52EC">
      <w:pPr>
        <w:pStyle w:val="a3"/>
        <w:numPr>
          <w:ilvl w:val="0"/>
          <w:numId w:val="2"/>
        </w:numPr>
        <w:spacing w:beforeLines="50" w:before="180" w:line="520" w:lineRule="exact"/>
        <w:ind w:leftChars="0" w:left="961" w:hangingChars="300" w:hanging="961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lastRenderedPageBreak/>
        <w:t>招考名額：</w:t>
      </w:r>
      <w:r>
        <w:rPr>
          <w:rFonts w:ascii="標楷體" w:eastAsia="標楷體" w:hAnsi="標楷體" w:hint="eastAsia"/>
          <w:b/>
          <w:sz w:val="32"/>
          <w:szCs w:val="32"/>
        </w:rPr>
        <w:t>視報名及面試情況</w:t>
      </w:r>
      <w:r w:rsidRPr="00FE52EC">
        <w:rPr>
          <w:rFonts w:ascii="標楷體" w:eastAsia="標楷體" w:hAnsi="標楷體" w:hint="eastAsia"/>
          <w:b/>
          <w:sz w:val="32"/>
          <w:szCs w:val="32"/>
        </w:rPr>
        <w:t>酌</w:t>
      </w:r>
      <w:r>
        <w:rPr>
          <w:rFonts w:ascii="標楷體" w:eastAsia="標楷體" w:hAnsi="標楷體" w:hint="eastAsia"/>
          <w:b/>
          <w:sz w:val="32"/>
          <w:szCs w:val="32"/>
        </w:rPr>
        <w:t>定名額</w:t>
      </w:r>
      <w:r w:rsidRPr="00FE52E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FE52EC" w:rsidRPr="00FE52EC" w:rsidRDefault="00FE52EC" w:rsidP="00FE52EC">
      <w:pPr>
        <w:pStyle w:val="a3"/>
        <w:numPr>
          <w:ilvl w:val="0"/>
          <w:numId w:val="2"/>
        </w:numPr>
        <w:spacing w:beforeLines="50" w:before="180" w:line="520" w:lineRule="exact"/>
        <w:ind w:leftChars="0" w:left="961" w:hangingChars="300" w:hanging="961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>入學期間：2023年大學放暑假第一星期起連續四星期二十</w:t>
      </w:r>
    </w:p>
    <w:p w:rsidR="00FE52EC" w:rsidRPr="00FE52EC" w:rsidRDefault="00FE52EC" w:rsidP="00FE52EC">
      <w:pPr>
        <w:pStyle w:val="a3"/>
        <w:spacing w:line="520" w:lineRule="exact"/>
        <w:ind w:leftChars="0" w:left="958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 xml:space="preserve">         八天</w:t>
      </w:r>
      <w:r>
        <w:rPr>
          <w:rFonts w:ascii="標楷體" w:eastAsia="標楷體" w:hAnsi="標楷體" w:hint="eastAsia"/>
          <w:b/>
          <w:sz w:val="32"/>
          <w:szCs w:val="32"/>
        </w:rPr>
        <w:t>；</w:t>
      </w:r>
      <w:r w:rsidRPr="00FE52EC">
        <w:rPr>
          <w:rFonts w:ascii="標楷體" w:eastAsia="標楷體" w:hAnsi="標楷體" w:hint="eastAsia"/>
          <w:b/>
          <w:sz w:val="32"/>
          <w:szCs w:val="32"/>
        </w:rPr>
        <w:t>寒假約一星期七天</w:t>
      </w:r>
      <w:r w:rsidR="00E156CA">
        <w:rPr>
          <w:rFonts w:ascii="標楷體" w:eastAsia="標楷體" w:hAnsi="標楷體" w:hint="eastAsia"/>
          <w:b/>
          <w:sz w:val="32"/>
          <w:szCs w:val="32"/>
        </w:rPr>
        <w:t>(研討與弟子</w:t>
      </w:r>
      <w:proofErr w:type="gramStart"/>
      <w:r w:rsidR="00E156CA">
        <w:rPr>
          <w:rFonts w:ascii="標楷體" w:eastAsia="標楷體" w:hAnsi="標楷體" w:hint="eastAsia"/>
          <w:b/>
          <w:sz w:val="32"/>
          <w:szCs w:val="32"/>
        </w:rPr>
        <w:t>規</w:t>
      </w:r>
      <w:proofErr w:type="gramEnd"/>
      <w:r w:rsidR="00E156CA">
        <w:rPr>
          <w:rFonts w:ascii="標楷體" w:eastAsia="標楷體" w:hAnsi="標楷體" w:hint="eastAsia"/>
          <w:b/>
          <w:sz w:val="32"/>
          <w:szCs w:val="32"/>
        </w:rPr>
        <w:t>實習)</w:t>
      </w:r>
      <w:r w:rsidRPr="00FE52EC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FE52EC" w:rsidRPr="00FE52EC" w:rsidRDefault="00FE52EC" w:rsidP="00FE52EC">
      <w:pPr>
        <w:pStyle w:val="a3"/>
        <w:numPr>
          <w:ilvl w:val="0"/>
          <w:numId w:val="2"/>
        </w:numPr>
        <w:spacing w:beforeLines="50" w:before="180" w:line="520" w:lineRule="exact"/>
        <w:ind w:leftChars="0" w:left="961" w:hangingChars="300" w:hanging="961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>獎學金及其他：</w:t>
      </w:r>
    </w:p>
    <w:p w:rsidR="00FE52EC" w:rsidRPr="00FE52EC" w:rsidRDefault="00FE52EC" w:rsidP="00FE52EC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>凡全程參加</w:t>
      </w:r>
      <w:proofErr w:type="gramStart"/>
      <w:r w:rsidRPr="00FE52EC">
        <w:rPr>
          <w:rFonts w:ascii="標楷體" w:eastAsia="標楷體" w:hAnsi="標楷體" w:hint="eastAsia"/>
          <w:b/>
          <w:sz w:val="32"/>
          <w:szCs w:val="32"/>
        </w:rPr>
        <w:t>暑</w:t>
      </w:r>
      <w:proofErr w:type="gramEnd"/>
      <w:r w:rsidRPr="00FE52EC">
        <w:rPr>
          <w:rFonts w:ascii="標楷體" w:eastAsia="標楷體" w:hAnsi="標楷體" w:hint="eastAsia"/>
          <w:b/>
          <w:sz w:val="32"/>
          <w:szCs w:val="32"/>
        </w:rPr>
        <w:t>寒假課程者，頒發洪黃環女士孝敬獎學金新台幣伍萬元。</w:t>
      </w:r>
      <w:proofErr w:type="gramStart"/>
      <w:r w:rsidRPr="00FE52EC">
        <w:rPr>
          <w:rFonts w:ascii="標楷體" w:eastAsia="標楷體" w:hAnsi="標楷體" w:hint="eastAsia"/>
          <w:b/>
          <w:sz w:val="32"/>
          <w:szCs w:val="32"/>
        </w:rPr>
        <w:t>學雜及</w:t>
      </w:r>
      <w:proofErr w:type="gramEnd"/>
      <w:r w:rsidRPr="00FE52EC">
        <w:rPr>
          <w:rFonts w:ascii="標楷體" w:eastAsia="標楷體" w:hAnsi="標楷體" w:hint="eastAsia"/>
          <w:b/>
          <w:sz w:val="32"/>
          <w:szCs w:val="32"/>
        </w:rPr>
        <w:t>食宿費全免。</w:t>
      </w:r>
    </w:p>
    <w:p w:rsidR="00FE52EC" w:rsidRPr="00FE52EC" w:rsidRDefault="00FE52EC" w:rsidP="00FE52EC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>頒發結業證書。</w:t>
      </w:r>
    </w:p>
    <w:p w:rsidR="00FE52EC" w:rsidRPr="00FE52EC" w:rsidRDefault="00FE52EC" w:rsidP="00FE52EC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>可志願參加弘揚</w:t>
      </w:r>
      <w:r w:rsidRPr="00FE52EC">
        <w:rPr>
          <w:rFonts w:ascii="標楷體" w:eastAsia="標楷體" w:hAnsi="標楷體"/>
          <w:b/>
          <w:sz w:val="32"/>
          <w:szCs w:val="32"/>
        </w:rPr>
        <w:t>儒、釋、道學會。</w:t>
      </w:r>
    </w:p>
    <w:p w:rsidR="00FE52EC" w:rsidRDefault="00FE52EC" w:rsidP="00FE52EC">
      <w:pPr>
        <w:pStyle w:val="a3"/>
        <w:numPr>
          <w:ilvl w:val="0"/>
          <w:numId w:val="2"/>
        </w:numPr>
        <w:spacing w:beforeLines="50" w:before="180" w:line="520" w:lineRule="exact"/>
        <w:ind w:leftChars="0" w:left="961" w:hangingChars="300" w:hanging="961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>報名：有志</w:t>
      </w:r>
      <w:r>
        <w:rPr>
          <w:rFonts w:ascii="標楷體" w:eastAsia="標楷體" w:hAnsi="標楷體" w:hint="eastAsia"/>
          <w:b/>
          <w:sz w:val="32"/>
          <w:szCs w:val="32"/>
        </w:rPr>
        <w:t>願者，請填寫報名表，並檢具大學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或</w:t>
      </w:r>
      <w:r w:rsidRPr="00FE52EC">
        <w:rPr>
          <w:rFonts w:ascii="標楷體" w:eastAsia="標楷體" w:hAnsi="標楷體" w:hint="eastAsia"/>
          <w:b/>
          <w:sz w:val="32"/>
          <w:szCs w:val="32"/>
        </w:rPr>
        <w:t>二年級</w:t>
      </w:r>
    </w:p>
    <w:p w:rsidR="00FE52EC" w:rsidRDefault="00FE52EC" w:rsidP="00FE52EC">
      <w:pPr>
        <w:pStyle w:val="a3"/>
        <w:spacing w:line="520" w:lineRule="exact"/>
        <w:ind w:leftChars="0" w:left="95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FE52EC">
        <w:rPr>
          <w:rFonts w:ascii="標楷體" w:eastAsia="標楷體" w:hAnsi="標楷體" w:hint="eastAsia"/>
          <w:b/>
          <w:sz w:val="32"/>
          <w:szCs w:val="32"/>
        </w:rPr>
        <w:t>成績單、自傳及父母同意書(無父母者免附)，於2023</w:t>
      </w:r>
    </w:p>
    <w:p w:rsidR="00FE52EC" w:rsidRDefault="00FE52EC" w:rsidP="00FE52EC">
      <w:pPr>
        <w:pStyle w:val="a3"/>
        <w:spacing w:line="520" w:lineRule="exact"/>
        <w:ind w:leftChars="0" w:left="95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FE52EC">
        <w:rPr>
          <w:rFonts w:ascii="標楷體" w:eastAsia="標楷體" w:hAnsi="標楷體" w:hint="eastAsia"/>
          <w:b/>
          <w:sz w:val="32"/>
          <w:szCs w:val="32"/>
        </w:rPr>
        <w:t>年1月</w:t>
      </w:r>
      <w:r w:rsidR="00E156CA">
        <w:rPr>
          <w:rFonts w:ascii="標楷體" w:eastAsia="標楷體" w:hAnsi="標楷體" w:hint="eastAsia"/>
          <w:b/>
          <w:sz w:val="32"/>
          <w:szCs w:val="32"/>
        </w:rPr>
        <w:t>19</w:t>
      </w:r>
      <w:r w:rsidRPr="00FE52EC">
        <w:rPr>
          <w:rFonts w:ascii="標楷體" w:eastAsia="標楷體" w:hAnsi="標楷體" w:hint="eastAsia"/>
          <w:b/>
          <w:sz w:val="32"/>
          <w:szCs w:val="32"/>
        </w:rPr>
        <w:t>日前</w:t>
      </w:r>
    </w:p>
    <w:p w:rsidR="00FE52EC" w:rsidRPr="00FE52EC" w:rsidRDefault="00FE52EC" w:rsidP="00FE52EC">
      <w:pPr>
        <w:pStyle w:val="a3"/>
        <w:spacing w:line="520" w:lineRule="exact"/>
        <w:ind w:leftChars="0" w:left="95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hyperlink r:id="rId8" w:history="1">
        <w:r w:rsidRPr="00FE52EC">
          <w:rPr>
            <w:rStyle w:val="a4"/>
            <w:rFonts w:ascii="標楷體" w:eastAsia="標楷體" w:hAnsi="標楷體" w:hint="eastAsia"/>
            <w:b/>
            <w:color w:val="auto"/>
            <w:sz w:val="32"/>
            <w:szCs w:val="32"/>
          </w:rPr>
          <w:t>Email</w:t>
        </w:r>
        <w:r w:rsidRPr="00C73BFF">
          <w:rPr>
            <w:rStyle w:val="a4"/>
            <w:rFonts w:ascii="標楷體" w:eastAsia="標楷體" w:hAnsi="標楷體" w:hint="eastAsia"/>
            <w:b/>
            <w:sz w:val="32"/>
            <w:szCs w:val="32"/>
          </w:rPr>
          <w:t>至</w:t>
        </w:r>
        <w:r>
          <w:rPr>
            <w:rStyle w:val="a4"/>
            <w:rFonts w:ascii="標楷體" w:eastAsia="標楷體" w:hAnsi="標楷體" w:hint="eastAsia"/>
            <w:b/>
            <w:sz w:val="32"/>
            <w:szCs w:val="32"/>
          </w:rPr>
          <w:t xml:space="preserve"> </w:t>
        </w:r>
        <w:r w:rsidRPr="00C73BFF">
          <w:rPr>
            <w:rStyle w:val="a4"/>
            <w:rFonts w:ascii="標楷體" w:eastAsia="標楷體" w:hAnsi="標楷體" w:hint="eastAsia"/>
            <w:b/>
            <w:sz w:val="32"/>
            <w:szCs w:val="32"/>
          </w:rPr>
          <w:t>joyand.hope@msa.hinet.net</w:t>
        </w:r>
      </w:hyperlink>
    </w:p>
    <w:p w:rsidR="00FE52EC" w:rsidRPr="00FE52EC" w:rsidRDefault="00FE52EC" w:rsidP="00FE52EC">
      <w:pPr>
        <w:pStyle w:val="a3"/>
        <w:spacing w:line="520" w:lineRule="exact"/>
        <w:ind w:leftChars="0" w:left="96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 xml:space="preserve">      或</w:t>
      </w:r>
      <w:proofErr w:type="gramStart"/>
      <w:r w:rsidRPr="00FE52EC">
        <w:rPr>
          <w:rFonts w:ascii="標楷體" w:eastAsia="標楷體" w:hAnsi="標楷體" w:hint="eastAsia"/>
          <w:b/>
          <w:sz w:val="32"/>
          <w:szCs w:val="32"/>
        </w:rPr>
        <w:t>逕</w:t>
      </w:r>
      <w:proofErr w:type="gramEnd"/>
      <w:r w:rsidRPr="00FE52EC">
        <w:rPr>
          <w:rFonts w:ascii="標楷體" w:eastAsia="標楷體" w:hAnsi="標楷體" w:hint="eastAsia"/>
          <w:b/>
          <w:sz w:val="32"/>
          <w:szCs w:val="32"/>
        </w:rPr>
        <w:t>寄</w:t>
      </w:r>
      <w:proofErr w:type="gramStart"/>
      <w:r w:rsidRPr="00FE52EC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FE52EC">
        <w:rPr>
          <w:rFonts w:ascii="標楷體" w:eastAsia="標楷體" w:hAnsi="標楷體" w:hint="eastAsia"/>
          <w:b/>
          <w:sz w:val="32"/>
          <w:szCs w:val="32"/>
        </w:rPr>
        <w:t>南市下營區中正北路89號</w:t>
      </w:r>
      <w:r w:rsidRPr="00FE52EC">
        <w:rPr>
          <w:rFonts w:ascii="標楷體" w:eastAsia="標楷體" w:hAnsi="標楷體"/>
          <w:b/>
          <w:sz w:val="32"/>
          <w:szCs w:val="32"/>
        </w:rPr>
        <w:t>財團法人歡喜希</w:t>
      </w:r>
    </w:p>
    <w:p w:rsidR="00FE52EC" w:rsidRDefault="00FE52EC" w:rsidP="00FE52EC">
      <w:pPr>
        <w:pStyle w:val="a3"/>
        <w:spacing w:line="520" w:lineRule="exact"/>
        <w:ind w:leftChars="0" w:left="958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/>
          <w:b/>
          <w:sz w:val="32"/>
          <w:szCs w:val="32"/>
        </w:rPr>
        <w:t xml:space="preserve">      望社會福利基金會收。</w:t>
      </w:r>
    </w:p>
    <w:p w:rsidR="00FE52EC" w:rsidRPr="00FE52EC" w:rsidRDefault="00FE52EC" w:rsidP="00FE52EC">
      <w:pPr>
        <w:pStyle w:val="a3"/>
        <w:numPr>
          <w:ilvl w:val="0"/>
          <w:numId w:val="2"/>
        </w:numPr>
        <w:spacing w:beforeLines="50" w:before="180" w:line="52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/>
          <w:b/>
          <w:sz w:val="32"/>
          <w:szCs w:val="32"/>
        </w:rPr>
        <w:t>財團法人歡喜希望社會福利基金會：</w:t>
      </w:r>
    </w:p>
    <w:p w:rsidR="00FE52EC" w:rsidRPr="00FE52EC" w:rsidRDefault="00FE52EC" w:rsidP="00FE52EC">
      <w:pPr>
        <w:pStyle w:val="a3"/>
        <w:spacing w:line="520" w:lineRule="exact"/>
        <w:ind w:leftChars="300" w:left="720"/>
        <w:rPr>
          <w:rFonts w:ascii="標楷體" w:eastAsia="標楷體" w:hAnsi="標楷體"/>
          <w:b/>
          <w:sz w:val="32"/>
          <w:szCs w:val="32"/>
        </w:rPr>
      </w:pPr>
      <w:r w:rsidRPr="00FE52EC">
        <w:rPr>
          <w:rFonts w:ascii="標楷體" w:eastAsia="標楷體" w:hAnsi="標楷體" w:hint="eastAsia"/>
          <w:b/>
          <w:sz w:val="32"/>
          <w:szCs w:val="32"/>
        </w:rPr>
        <w:t>http//www.joyandhope.mymailer.com.tw/</w:t>
      </w:r>
    </w:p>
    <w:p w:rsidR="00FE52EC" w:rsidRDefault="00FE52EC" w:rsidP="00FE52EC">
      <w:pPr>
        <w:pStyle w:val="a3"/>
        <w:spacing w:beforeLines="50" w:before="180" w:line="520" w:lineRule="exact"/>
        <w:ind w:leftChars="0" w:left="958"/>
        <w:rPr>
          <w:rFonts w:ascii="標楷體" w:eastAsia="標楷體" w:hAnsi="標楷體"/>
          <w:b/>
          <w:sz w:val="32"/>
          <w:szCs w:val="32"/>
        </w:rPr>
      </w:pPr>
    </w:p>
    <w:p w:rsidR="00FE52EC" w:rsidRPr="00FE52EC" w:rsidRDefault="00FE52EC" w:rsidP="00FE52EC">
      <w:pPr>
        <w:pStyle w:val="a3"/>
        <w:spacing w:line="520" w:lineRule="exact"/>
        <w:ind w:leftChars="0" w:left="960"/>
        <w:rPr>
          <w:rFonts w:ascii="標楷體" w:eastAsia="標楷體" w:hAnsi="標楷體"/>
          <w:b/>
          <w:sz w:val="32"/>
          <w:szCs w:val="32"/>
        </w:rPr>
      </w:pPr>
    </w:p>
    <w:p w:rsidR="00FE52EC" w:rsidRPr="00FE52EC" w:rsidRDefault="00FE52EC" w:rsidP="00FE52EC">
      <w:pPr>
        <w:pStyle w:val="a3"/>
        <w:spacing w:line="52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</w:p>
    <w:sectPr w:rsidR="00FE52EC" w:rsidRPr="00FE52EC" w:rsidSect="004E0B7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33" w:rsidRDefault="00713B33" w:rsidP="00E156CA">
      <w:r>
        <w:separator/>
      </w:r>
    </w:p>
  </w:endnote>
  <w:endnote w:type="continuationSeparator" w:id="0">
    <w:p w:rsidR="00713B33" w:rsidRDefault="00713B33" w:rsidP="00E1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33" w:rsidRDefault="00713B33" w:rsidP="00E156CA">
      <w:r>
        <w:separator/>
      </w:r>
    </w:p>
  </w:footnote>
  <w:footnote w:type="continuationSeparator" w:id="0">
    <w:p w:rsidR="00713B33" w:rsidRDefault="00713B33" w:rsidP="00E15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1421"/>
    <w:multiLevelType w:val="hybridMultilevel"/>
    <w:tmpl w:val="BB402D9A"/>
    <w:lvl w:ilvl="0" w:tplc="5F56F12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7010B6C"/>
    <w:multiLevelType w:val="hybridMultilevel"/>
    <w:tmpl w:val="5568D318"/>
    <w:lvl w:ilvl="0" w:tplc="66C875B6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EB2942"/>
    <w:multiLevelType w:val="hybridMultilevel"/>
    <w:tmpl w:val="ED4C0DEC"/>
    <w:lvl w:ilvl="0" w:tplc="E2A2240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7D172BA2"/>
    <w:multiLevelType w:val="hybridMultilevel"/>
    <w:tmpl w:val="2C900798"/>
    <w:lvl w:ilvl="0" w:tplc="CB40FE58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75"/>
    <w:rsid w:val="000E6E09"/>
    <w:rsid w:val="00315517"/>
    <w:rsid w:val="00360F9A"/>
    <w:rsid w:val="004E0B75"/>
    <w:rsid w:val="00713B33"/>
    <w:rsid w:val="00761351"/>
    <w:rsid w:val="009D0ABB"/>
    <w:rsid w:val="00E156CA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75"/>
    <w:pPr>
      <w:ind w:leftChars="200" w:left="480"/>
    </w:pPr>
  </w:style>
  <w:style w:type="character" w:styleId="a4">
    <w:name w:val="Hyperlink"/>
    <w:basedOn w:val="a0"/>
    <w:uiPriority w:val="99"/>
    <w:unhideWhenUsed/>
    <w:rsid w:val="00FE52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E52E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1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56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56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75"/>
    <w:pPr>
      <w:ind w:leftChars="200" w:left="480"/>
    </w:pPr>
  </w:style>
  <w:style w:type="character" w:styleId="a4">
    <w:name w:val="Hyperlink"/>
    <w:basedOn w:val="a0"/>
    <w:uiPriority w:val="99"/>
    <w:unhideWhenUsed/>
    <w:rsid w:val="00FE52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E52E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1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56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5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56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&#33267;joyand.hope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2022-12-12T03:21:00Z</cp:lastPrinted>
  <dcterms:created xsi:type="dcterms:W3CDTF">2022-12-12T03:20:00Z</dcterms:created>
  <dcterms:modified xsi:type="dcterms:W3CDTF">2022-12-14T03:47:00Z</dcterms:modified>
</cp:coreProperties>
</file>