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icrosoft JhengHei" w:cs="Microsoft JhengHei" w:eastAsia="Microsoft JhengHei" w:hAnsi="Microsoft JhengHei"/>
          <w:b w:val="1"/>
          <w:sz w:val="48"/>
          <w:szCs w:val="48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        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52"/>
          <w:szCs w:val="52"/>
          <w:rtl w:val="0"/>
        </w:rPr>
        <w:t xml:space="preserve">2022中央大學暑期財金營簡章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114300" distR="114300" hidden="0" layoutInCell="1" locked="0" relativeHeight="0" simplePos="0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546656" cy="461963"/>
            <wp:effectExtent b="0" l="0" r="0" t="0"/>
            <wp:wrapNone/>
            <wp:docPr descr="一張含有 箭 的圖片&#10;&#10;自動產生的描述" id="3" name="image1.png"/>
            <a:graphic>
              <a:graphicData uri="http://schemas.openxmlformats.org/drawingml/2006/picture">
                <pic:pic>
                  <pic:nvPicPr>
                    <pic:cNvPr descr="一張含有 箭 的圖片&#10;&#10;自動產生的描述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656" cy="461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6" w:lineRule="auto"/>
        <w:ind w:left="206" w:firstLine="0"/>
        <w:rPr>
          <w:rFonts w:ascii="Microsoft JhengHei" w:cs="Microsoft JhengHei" w:eastAsia="Microsoft JhengHei" w:hAnsi="Microsoft JhengHei"/>
          <w:color w:val="000000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50505"/>
          <w:sz w:val="24"/>
          <w:szCs w:val="24"/>
          <w:rtl w:val="0"/>
        </w:rPr>
        <w:t xml:space="preserve">本營隊是中央大學睽違7年再度舉辦的第20屆財金營。本次營期除了讓大家認識中央大學財金系外，已在職學長姐也會前來分享會計、Fintech、數據分析等領域的職場經驗，我們還邀請到國泰金控來分享金融職涯探索與理財基礎概念！不僅是上述的活動，更精心策劃了模擬面試、專題討論與發表、正裝舞會及試膽大會等待各位前來共襄盛舉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6" w:lineRule="auto"/>
        <w:ind w:left="206" w:firstLine="0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236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2445"/>
        <w:gridCol w:w="450"/>
        <w:gridCol w:w="2775"/>
        <w:gridCol w:w="3270"/>
        <w:gridCol w:w="1875"/>
        <w:tblGridChange w:id="0">
          <w:tblGrid>
            <w:gridCol w:w="2445"/>
            <w:gridCol w:w="450"/>
            <w:gridCol w:w="2775"/>
            <w:gridCol w:w="3270"/>
            <w:gridCol w:w="187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left w:color="000000" w:space="0" w:sz="18" w:val="single"/>
              <w:bottom w:color="000000" w:space="0" w:sz="4" w:val="single"/>
              <w:right w:color="000000" w:space="0" w:sz="0" w:val="nil"/>
            </w:tcBorders>
            <w:shd w:fill="fac090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35" w:lineRule="auto"/>
              <w:ind w:right="-15"/>
              <w:jc w:val="center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活動日期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35" w:lineRule="auto"/>
              <w:ind w:right="256"/>
              <w:jc w:val="center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活動時間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35" w:lineRule="auto"/>
              <w:ind w:left="53" w:right="7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報名截止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ac090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35" w:lineRule="auto"/>
              <w:ind w:left="289" w:right="231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對象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01" w:lineRule="auto"/>
              <w:jc w:val="center"/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2022年7月24日(日)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01" w:lineRule="auto"/>
              <w:jc w:val="center"/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至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01" w:lineRule="auto"/>
              <w:jc w:val="center"/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2022年7月28日(四)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61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61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AM8:00至PM11:00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61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(需住宿)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icrosoft JhengHei" w:cs="Microsoft JhengHei" w:eastAsia="Microsoft JhengHei" w:hAnsi="Microsoft JhengHei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" w:right="9" w:firstLine="0"/>
              <w:jc w:val="center"/>
              <w:rPr>
                <w:rFonts w:ascii="Microsoft JhengHei" w:cs="Microsoft JhengHei" w:eastAsia="Microsoft JhengHei" w:hAnsi="Microsoft JhengHe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4"/>
                <w:szCs w:val="24"/>
                <w:rtl w:val="0"/>
              </w:rPr>
              <w:t xml:space="preserve">110 年 6 月 1 日(三)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9" w:right="31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國三應屆生/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高中生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0" w:val="nil"/>
            </w:tcBorders>
            <w:shd w:fill="fac090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Microsoft JhengHei" w:cs="Microsoft JhengHei" w:eastAsia="Microsoft JhengHei" w:hAnsi="Microsoft JhengHei"/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0000"/>
                <w:sz w:val="36"/>
                <w:szCs w:val="36"/>
                <w:rtl w:val="0"/>
              </w:rPr>
              <w:t xml:space="preserve">費用：6500元</w:t>
            </w:r>
          </w:p>
          <w:p w:rsidR="00000000" w:rsidDel="00000000" w:rsidP="00000000" w:rsidRDefault="00000000" w:rsidRPr="00000000" w14:paraId="0000001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ac090" w:val="clear"/>
          </w:tcPr>
          <w:p w:rsidR="00000000" w:rsidDel="00000000" w:rsidP="00000000" w:rsidRDefault="00000000" w:rsidRPr="00000000" w14:paraId="00000017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團報優惠：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三人以上報名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且於繳費期限內完成繳費，每位學員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享有優惠新台幣500元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。該優惠將於營期報到時發還給各學員。</w:t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9" w:line="329" w:lineRule="auto"/>
        <w:ind w:left="206" w:firstLine="0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【報名開放時間】</w:t>
      </w:r>
    </w:p>
    <w:p w:rsidR="00000000" w:rsidDel="00000000" w:rsidP="00000000" w:rsidRDefault="00000000" w:rsidRPr="00000000" w14:paraId="0000001C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      2022 年 4 月 18 日(一) 至110 年 6 月 1 日(三)                                                   ※若報名超過200人將會停止收件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3" w:line="319" w:lineRule="auto"/>
        <w:ind w:left="206" w:firstLine="0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【報名方式】</w:t>
      </w:r>
    </w:p>
    <w:p w:rsidR="00000000" w:rsidDel="00000000" w:rsidP="00000000" w:rsidRDefault="00000000" w:rsidRPr="00000000" w14:paraId="0000001E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　　需將報名表、簡歷與自傳填妥後，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rtl w:val="0"/>
        </w:rPr>
        <w:t xml:space="preserve">將統一一份檔案存成PDF檔，寄至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rtl w:val="0"/>
        </w:rPr>
        <w:t xml:space="preserve">ncufincamp2022@gmail.com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，主旨請為</w:t>
      </w:r>
    </w:p>
    <w:p w:rsidR="00000000" w:rsidDel="00000000" w:rsidP="00000000" w:rsidRDefault="00000000" w:rsidRPr="00000000" w14:paraId="0000001F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　　「2022中央財金營報名----王小明」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5" w:line="318" w:lineRule="auto"/>
        <w:ind w:left="206" w:firstLine="0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【錄取方式】</w:t>
      </w:r>
    </w:p>
    <w:p w:rsidR="00000000" w:rsidDel="00000000" w:rsidP="00000000" w:rsidRDefault="00000000" w:rsidRPr="00000000" w14:paraId="00000021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　　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主辦方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會依照報名表的完整性以及簡歷填寫的狀況進行評分，最終選出64名正取與36名備取名單，並且完成繳費才視同</w:t>
        <w:br w:type="textWrapping"/>
        <w:t xml:space="preserve">        正式錄取，繳費時間如下：</w:t>
      </w:r>
    </w:p>
    <w:p w:rsidR="00000000" w:rsidDel="00000000" w:rsidP="00000000" w:rsidRDefault="00000000" w:rsidRPr="00000000" w14:paraId="00000022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　　1.主辦方將在6/07FB粉專公布所有64人正取名單，請所有正取同學在6/21日11.59分前繳費完成。</w:t>
      </w:r>
    </w:p>
    <w:p w:rsidR="00000000" w:rsidDel="00000000" w:rsidP="00000000" w:rsidRDefault="00000000" w:rsidRPr="00000000" w14:paraId="00000023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　　2.主辦方將在6/22FB粉專公布剩餘名額之備取名單，請所有第一階段備取同學在7/01日11.59分前繳費完成。</w:t>
      </w:r>
    </w:p>
    <w:p w:rsidR="00000000" w:rsidDel="00000000" w:rsidP="00000000" w:rsidRDefault="00000000" w:rsidRPr="00000000" w14:paraId="00000024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　　3.主辦方將在7/02FB粉專公布剩餘名額之備取名單，請所有第二階段備取同學在7/10日11.59分前繳費完成。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="320" w:lineRule="auto"/>
        <w:ind w:left="206" w:firstLine="0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【繳費方式】</w:t>
      </w:r>
    </w:p>
    <w:p w:rsidR="00000000" w:rsidDel="00000000" w:rsidP="00000000" w:rsidRDefault="00000000" w:rsidRPr="00000000" w14:paraId="00000026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　   報名成功者，得依以下規定辦理繳費：</w:t>
      </w:r>
    </w:p>
    <w:p w:rsidR="00000000" w:rsidDel="00000000" w:rsidP="00000000" w:rsidRDefault="00000000" w:rsidRPr="00000000" w14:paraId="00000027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       1.ATM轉帳(以帳號查收)。</w:t>
      </w:r>
    </w:p>
    <w:p w:rsidR="00000000" w:rsidDel="00000000" w:rsidP="00000000" w:rsidRDefault="00000000" w:rsidRPr="00000000" w14:paraId="00000028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       2.跨行匯款(以帳號或戶名查收）。</w:t>
      </w:r>
    </w:p>
    <w:p w:rsidR="00000000" w:rsidDel="00000000" w:rsidP="00000000" w:rsidRDefault="00000000" w:rsidRPr="00000000" w14:paraId="00000029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       3.入戶匯款(以匯款人姓名查收)，以現金直接匯款不需要個人帳戶資料。</w:t>
      </w:r>
    </w:p>
    <w:p w:rsidR="00000000" w:rsidDel="00000000" w:rsidP="00000000" w:rsidRDefault="00000000" w:rsidRPr="00000000" w14:paraId="0000002A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       4.禁止使用無摺存款，因使用無摺存款而無法對帳影響學員的權益，我們將不予負責。</w:t>
      </w:r>
    </w:p>
    <w:p w:rsidR="00000000" w:rsidDel="00000000" w:rsidP="00000000" w:rsidRDefault="00000000" w:rsidRPr="00000000" w14:paraId="0000002B">
      <w:pPr>
        <w:widowControl w:val="1"/>
        <w:shd w:fill="ffffff" w:val="clear"/>
        <w:spacing w:before="120" w:line="276" w:lineRule="auto"/>
        <w:rPr>
          <w:rFonts w:ascii="Microsoft JhengHei" w:cs="Microsoft JhengHei" w:eastAsia="Microsoft JhengHei" w:hAnsi="Microsoft JhengHei"/>
          <w:color w:val="050505"/>
          <w:sz w:val="20"/>
          <w:szCs w:val="20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50505"/>
          <w:sz w:val="20"/>
          <w:szCs w:val="20"/>
          <w:highlight w:val="white"/>
          <w:rtl w:val="0"/>
        </w:rPr>
        <w:t xml:space="preserve">    【匯款資訊】</w:t>
      </w:r>
    </w:p>
    <w:p w:rsidR="00000000" w:rsidDel="00000000" w:rsidP="00000000" w:rsidRDefault="00000000" w:rsidRPr="00000000" w14:paraId="0000002C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      郵局代號：700</w:t>
      </w:r>
    </w:p>
    <w:p w:rsidR="00000000" w:rsidDel="00000000" w:rsidP="00000000" w:rsidRDefault="00000000" w:rsidRPr="00000000" w14:paraId="0000002D">
      <w:pPr>
        <w:rPr>
          <w:rFonts w:ascii="Microsoft JhengHei" w:cs="Microsoft JhengHei" w:eastAsia="Microsoft JhengHei" w:hAnsi="Microsoft JhengHei"/>
          <w:b w:val="1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      存簿帳號（轉入帳號）：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rtl w:val="0"/>
        </w:rPr>
        <w:t xml:space="preserve">0191366 0767667</w:t>
      </w:r>
    </w:p>
    <w:p w:rsidR="00000000" w:rsidDel="00000000" w:rsidP="00000000" w:rsidRDefault="00000000" w:rsidRPr="00000000" w14:paraId="0000002E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      戶名：夏筠婷</w:t>
      </w:r>
    </w:p>
    <w:p w:rsidR="00000000" w:rsidDel="00000000" w:rsidP="00000000" w:rsidRDefault="00000000" w:rsidRPr="00000000" w14:paraId="0000002F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      郵局：麻豆郵局</w:t>
      </w:r>
    </w:p>
    <w:p w:rsidR="00000000" w:rsidDel="00000000" w:rsidP="00000000" w:rsidRDefault="00000000" w:rsidRPr="00000000" w14:paraId="00000030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      應繳金額：NT$6500</w:t>
      </w:r>
    </w:p>
    <w:p w:rsidR="00000000" w:rsidDel="00000000" w:rsidP="00000000" w:rsidRDefault="00000000" w:rsidRPr="00000000" w14:paraId="00000031">
      <w:pPr>
        <w:widowControl w:val="1"/>
        <w:shd w:fill="ffffff" w:val="clear"/>
        <w:spacing w:before="120" w:line="276" w:lineRule="auto"/>
        <w:rPr>
          <w:rFonts w:ascii="Microsoft JhengHei" w:cs="Microsoft JhengHei" w:eastAsia="Microsoft JhengHei" w:hAnsi="Microsoft JhengHei"/>
          <w:color w:val="050505"/>
          <w:sz w:val="20"/>
          <w:szCs w:val="20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50505"/>
          <w:sz w:val="20"/>
          <w:szCs w:val="20"/>
          <w:highlight w:val="white"/>
          <w:rtl w:val="0"/>
        </w:rPr>
        <w:t xml:space="preserve">    【匯款注意事項】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sz w:val="20"/>
          <w:szCs w:val="20"/>
          <w:rtl w:val="0"/>
        </w:rPr>
        <w:t xml:space="preserve">請務必記下匯款號碼，並於匯款完成後填寫表單，否則工作人員無法進行核對作業。（可備註學員姓名方便核查）</w:t>
      </w:r>
    </w:p>
    <w:p w:rsidR="00000000" w:rsidDel="00000000" w:rsidP="00000000" w:rsidRDefault="00000000" w:rsidRPr="00000000" w14:paraId="00000033">
      <w:pPr>
        <w:spacing w:before="144" w:line="318" w:lineRule="auto"/>
        <w:ind w:left="206" w:firstLine="0"/>
        <w:rPr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【活動費用】</w:t>
      </w:r>
      <w:r w:rsidDel="00000000" w:rsidR="00000000" w:rsidRPr="00000000">
        <w:rPr>
          <w:sz w:val="20"/>
          <w:szCs w:val="20"/>
          <w:rtl w:val="0"/>
        </w:rPr>
        <w:t xml:space="preserve">費用涵蓋餐費、住宿、講師費、場地、材料費、保險費等。</w:t>
      </w:r>
    </w:p>
    <w:p w:rsidR="00000000" w:rsidDel="00000000" w:rsidP="00000000" w:rsidRDefault="00000000" w:rsidRPr="00000000" w14:paraId="00000034">
      <w:pPr>
        <w:spacing w:before="144" w:line="318" w:lineRule="auto"/>
        <w:rPr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   【退費標準】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　　1.若因學員個人因素不克參加，需填退費申請單，退費標準如下：</w:t>
      </w:r>
    </w:p>
    <w:p w:rsidR="00000000" w:rsidDel="00000000" w:rsidP="00000000" w:rsidRDefault="00000000" w:rsidRPr="00000000" w14:paraId="00000036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　　  (1)學員自報名繳費後至2022年07月13日前辦理退費者，退還已繳費用之九成。</w:t>
      </w:r>
    </w:p>
    <w:p w:rsidR="00000000" w:rsidDel="00000000" w:rsidP="00000000" w:rsidRDefault="00000000" w:rsidRPr="00000000" w14:paraId="00000037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　　  (2)2022年07月14日起至2022年07月18日前辦理退費者，退還已繳費用之七成。</w:t>
      </w:r>
    </w:p>
    <w:p w:rsidR="00000000" w:rsidDel="00000000" w:rsidP="00000000" w:rsidRDefault="00000000" w:rsidRPr="00000000" w14:paraId="00000038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　　  (3)2022年07月19日起至2022年07月20日17:00前辦理退費者，退還已繳費用之五成。</w:t>
      </w:r>
    </w:p>
    <w:p w:rsidR="00000000" w:rsidDel="00000000" w:rsidP="00000000" w:rsidRDefault="00000000" w:rsidRPr="00000000" w14:paraId="00000039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　　  (4)退費受理截止時間為2022年07月20日17:00前，逾期不退費。</w:t>
      </w:r>
    </w:p>
    <w:p w:rsidR="00000000" w:rsidDel="00000000" w:rsidP="00000000" w:rsidRDefault="00000000" w:rsidRPr="00000000" w14:paraId="0000003A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       2.若因疫情加劇停辦營隊，我們將依政府公布之疫情退費機制進行退費。</w:t>
      </w:r>
    </w:p>
    <w:p w:rsidR="00000000" w:rsidDel="00000000" w:rsidP="00000000" w:rsidRDefault="00000000" w:rsidRPr="00000000" w14:paraId="0000003B">
      <w:pPr>
        <w:spacing w:before="144" w:line="318" w:lineRule="auto"/>
        <w:ind w:left="206" w:firstLine="0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【聯絡資訊】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0" w:lineRule="auto"/>
        <w:ind w:left="206" w:firstLine="0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　總召：</w:t>
      </w:r>
      <w:r w:rsidDel="00000000" w:rsidR="00000000" w:rsidRPr="00000000">
        <w:rPr>
          <w:rFonts w:ascii="Microsoft JhengHei" w:cs="Microsoft JhengHei" w:eastAsia="Microsoft JhengHei" w:hAnsi="Microsoft JhengHei"/>
          <w:color w:val="050505"/>
          <w:sz w:val="20"/>
          <w:szCs w:val="20"/>
          <w:rtl w:val="0"/>
        </w:rPr>
        <w:t xml:space="preserve">張謝德　0907954179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　　　　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                              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副召：</w:t>
      </w:r>
      <w:r w:rsidDel="00000000" w:rsidR="00000000" w:rsidRPr="00000000">
        <w:rPr>
          <w:rFonts w:ascii="Microsoft JhengHei" w:cs="Microsoft JhengHei" w:eastAsia="Microsoft JhengHei" w:hAnsi="Microsoft JhengHei"/>
          <w:color w:val="050505"/>
          <w:sz w:val="20"/>
          <w:szCs w:val="20"/>
          <w:rtl w:val="0"/>
        </w:rPr>
        <w:t xml:space="preserve">邱郁翔　0906382675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0" w:lineRule="auto"/>
        <w:ind w:left="206" w:firstLine="0"/>
        <w:rPr>
          <w:rFonts w:ascii="Microsoft JhengHei" w:cs="Microsoft JhengHei" w:eastAsia="Microsoft JhengHei" w:hAnsi="Microsoft JhengHei"/>
          <w:color w:val="050505"/>
          <w:sz w:val="40"/>
          <w:szCs w:val="40"/>
        </w:rPr>
        <w:sectPr>
          <w:pgSz w:h="16840" w:w="11910" w:orient="portrait"/>
          <w:pgMar w:bottom="280" w:top="540" w:left="360" w:right="220" w:header="720" w:footer="720"/>
          <w:pgNumType w:start="1"/>
        </w:sect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　聯絡信箱：ncufincamp2022@gmail.com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                      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本校地址：</w:t>
      </w:r>
      <w:r w:rsidDel="00000000" w:rsidR="00000000" w:rsidRPr="00000000">
        <w:rPr>
          <w:rFonts w:ascii="Microsoft JhengHei" w:cs="Microsoft JhengHei" w:eastAsia="Microsoft JhengHei" w:hAnsi="Microsoft JhengHei"/>
          <w:color w:val="202124"/>
          <w:sz w:val="20"/>
          <w:szCs w:val="20"/>
          <w:highlight w:val="white"/>
          <w:rtl w:val="0"/>
        </w:rPr>
        <w:t xml:space="preserve">320桃園市中壢區中大路300號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Microsoft JhengHei" w:cs="Microsoft JhengHei" w:eastAsia="Microsoft JhengHei" w:hAnsi="Microsoft JhengHei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Microsoft JhengHei" w:cs="Microsoft JhengHei" w:eastAsia="Microsoft JhengHei" w:hAnsi="Microsoft JhengHei"/>
          <w:b w:val="1"/>
          <w:color w:val="000000"/>
          <w:sz w:val="52"/>
          <w:szCs w:val="52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52"/>
          <w:szCs w:val="52"/>
          <w:rtl w:val="0"/>
        </w:rPr>
        <w:t xml:space="preserve">2022中央大學暑期財金營報名表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rFonts w:ascii="Microsoft JhengHei" w:cs="Microsoft JhengHei" w:eastAsia="Microsoft JhengHei" w:hAnsi="Microsoft JhengHe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34.0" w:type="dxa"/>
        <w:jc w:val="left"/>
        <w:tblInd w:w="157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905"/>
        <w:gridCol w:w="1185"/>
        <w:gridCol w:w="850"/>
        <w:gridCol w:w="1425"/>
        <w:gridCol w:w="1215"/>
        <w:gridCol w:w="761"/>
        <w:gridCol w:w="709"/>
        <w:gridCol w:w="897"/>
        <w:gridCol w:w="2087"/>
        <w:tblGridChange w:id="0">
          <w:tblGrid>
            <w:gridCol w:w="1905"/>
            <w:gridCol w:w="1185"/>
            <w:gridCol w:w="850"/>
            <w:gridCol w:w="1425"/>
            <w:gridCol w:w="1215"/>
            <w:gridCol w:w="761"/>
            <w:gridCol w:w="709"/>
            <w:gridCol w:w="897"/>
            <w:gridCol w:w="2087"/>
          </w:tblGrid>
        </w:tblGridChange>
      </w:tblGrid>
      <w:tr>
        <w:trPr>
          <w:cantSplit w:val="0"/>
          <w:trHeight w:val="702" w:hRule="atLeast"/>
          <w:tblHeader w:val="0"/>
        </w:trPr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2" w:lineRule="auto"/>
              <w:ind w:left="28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課程名稱</w:t>
            </w:r>
          </w:p>
        </w:tc>
        <w:tc>
          <w:tcPr>
            <w:gridSpan w:val="5"/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4" w:lineRule="auto"/>
              <w:jc w:val="center"/>
              <w:rPr>
                <w:rFonts w:ascii="Microsoft JhengHei" w:cs="Microsoft JhengHei" w:eastAsia="Microsoft JhengHei" w:hAnsi="Microsoft JhengHe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32"/>
                <w:szCs w:val="32"/>
                <w:rtl w:val="0"/>
              </w:rPr>
              <w:t xml:space="preserve">2022中央暑期財金營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3" w:lineRule="auto"/>
              <w:ind w:left="114" w:firstLine="0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用餐習慣</w:t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66"/>
              </w:tabs>
              <w:spacing w:before="153" w:lineRule="auto"/>
              <w:ind w:left="46" w:firstLine="0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□葷食</w:t>
              <w:tab/>
              <w:t xml:space="preserve">□素食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70"/>
              </w:tabs>
              <w:spacing w:before="149" w:lineRule="auto"/>
              <w:ind w:left="28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姓</w:t>
              <w:tab/>
              <w:t xml:space="preserve">名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1"/>
              </w:tabs>
              <w:spacing w:before="149" w:lineRule="auto"/>
              <w:ind w:left="161" w:firstLine="0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生</w:t>
              <w:tab/>
              <w:t xml:space="preserve">日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573"/>
                <w:tab w:val="left" w:pos="2413"/>
              </w:tabs>
              <w:spacing w:before="130" w:lineRule="auto"/>
              <w:ind w:left="733" w:firstLine="0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年</w:t>
              <w:tab/>
              <w:t xml:space="preserve">月</w:t>
              <w:tab/>
              <w:t xml:space="preserve">日</w:t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9" w:lineRule="auto"/>
              <w:ind w:left="28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身分證號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1"/>
              </w:tabs>
              <w:spacing w:before="149" w:lineRule="auto"/>
              <w:ind w:left="161" w:firstLine="0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性</w:t>
              <w:tab/>
              <w:t xml:space="preserve">別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41"/>
              </w:tabs>
              <w:spacing w:before="130" w:lineRule="auto"/>
              <w:ind w:left="783" w:firstLine="0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□ 男</w:t>
              <w:tab/>
              <w:t xml:space="preserve">□ 女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8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目前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就讀學校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4" w:line="240" w:lineRule="auto"/>
              <w:ind w:left="1179" w:firstLine="0"/>
              <w:rPr>
                <w:rFonts w:ascii="Microsoft JhengHei" w:cs="Microsoft JhengHei" w:eastAsia="Microsoft JhengHei" w:hAnsi="Microsoft JhengHe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   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32"/>
                <w:szCs w:val="32"/>
                <w:rtl w:val="0"/>
              </w:rPr>
              <w:t xml:space="preserve">縣/市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32"/>
                <w:szCs w:val="32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4" w:line="240" w:lineRule="auto"/>
              <w:ind w:left="1179" w:firstLine="0"/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  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國/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32"/>
                <w:szCs w:val="32"/>
                <w:rtl w:val="0"/>
              </w:rPr>
              <w:t xml:space="preserve">高中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01"/>
              </w:tabs>
              <w:spacing w:before="1" w:lineRule="auto"/>
              <w:ind w:left="161" w:firstLine="0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年</w:t>
              <w:tab/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級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icrosoft JhengHei" w:cs="Microsoft JhengHei" w:eastAsia="Microsoft JhengHei" w:hAnsi="Microsoft JhengHe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" w:firstLine="0"/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□一年級 □二年級 □三年級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7" w:lineRule="auto"/>
              <w:ind w:left="28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學員手機</w:t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right="-29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(請填寫正確資訊)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="365" w:lineRule="auto"/>
              <w:ind w:left="30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E-mail</w:t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278.00000000000006" w:lineRule="auto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(請填寫正確資訊)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6" w:lineRule="auto"/>
              <w:ind w:left="28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通訊地址</w:t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8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Rule="auto"/>
              <w:rPr>
                <w:rFonts w:ascii="Microsoft JhengHei" w:cs="Microsoft JhengHei" w:eastAsia="Microsoft JhengHei" w:hAnsi="Microsoft JhengHei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8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健康狀況</w:t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2"/>
              </w:tabs>
              <w:spacing w:before="10" w:line="376" w:lineRule="auto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　□　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無，身體健康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2"/>
                <w:tab w:val="left" w:pos="4659"/>
                <w:tab w:val="left" w:pos="5361"/>
                <w:tab w:val="left" w:pos="7321"/>
              </w:tabs>
              <w:spacing w:line="376" w:lineRule="auto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　□　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過敏（禁忌食物：</w:t>
              <w:tab/>
              <w:t xml:space="preserve">）</w:t>
              <w:tab/>
              <w:t xml:space="preserve">□ 蠶豆症</w:t>
              <w:tab/>
              <w:t xml:space="preserve">□其他：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="272" w:lineRule="auto"/>
              <w:ind w:left="40" w:firstLine="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   ※</w:t>
            </w:r>
            <w:r w:rsidDel="00000000" w:rsidR="00000000" w:rsidRPr="00000000">
              <w:rPr>
                <w:rFonts w:ascii="PMingLiu" w:cs="PMingLiu" w:eastAsia="PMingLiu" w:hAnsi="PMingLiu"/>
                <w:color w:val="050505"/>
                <w:sz w:val="20"/>
                <w:szCs w:val="20"/>
                <w:rtl w:val="0"/>
              </w:rPr>
              <w:t xml:space="preserve">需他人協助照顧之學員請務必事先告知以供主辦方評估，否則主辦方有權拒絕學員參加營隊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gridSpan w:val="9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6"/>
                <w:tab w:val="left" w:pos="1281"/>
                <w:tab w:val="left" w:pos="1896"/>
                <w:tab w:val="left" w:pos="2514"/>
                <w:tab w:val="left" w:pos="3129"/>
              </w:tabs>
              <w:spacing w:before="27" w:lineRule="auto"/>
              <w:ind w:left="48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緊   急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聯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資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訊</w:t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icrosoft JhengHei" w:cs="Microsoft JhengHei" w:eastAsia="Microsoft JhengHei" w:hAnsi="Microsoft JhengHei"/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緊急聯絡人及電話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9" w:lineRule="auto"/>
              <w:ind w:left="64" w:right="23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姓名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"/>
              </w:tabs>
              <w:spacing w:before="139" w:lineRule="auto"/>
              <w:ind w:left="123" w:firstLine="0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關</w:t>
              <w:tab/>
              <w:t xml:space="preserve">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64" w:right="23" w:firstLine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手機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123" w:firstLine="0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市內電話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1" w:hRule="atLeast"/>
          <w:tblHeader w:val="0"/>
        </w:trPr>
        <w:tc>
          <w:tcPr>
            <w:gridSpan w:val="9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9" w:line="270" w:lineRule="auto"/>
              <w:ind w:left="27" w:firstLine="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【退費標準】</w:t>
            </w:r>
          </w:p>
          <w:p w:rsidR="00000000" w:rsidDel="00000000" w:rsidP="00000000" w:rsidRDefault="00000000" w:rsidRPr="00000000" w14:paraId="000000A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　若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因疫情加劇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停辦營隊，我們將依政府公布之疫情退費機制進行退費。</w:t>
            </w:r>
          </w:p>
          <w:p w:rsidR="00000000" w:rsidDel="00000000" w:rsidP="00000000" w:rsidRDefault="00000000" w:rsidRPr="00000000" w14:paraId="000000A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　若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因學員個人因素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不克參加，需填退費申請單，退費標準如下：</w:t>
            </w:r>
          </w:p>
          <w:p w:rsidR="00000000" w:rsidDel="00000000" w:rsidP="00000000" w:rsidRDefault="00000000" w:rsidRPr="00000000" w14:paraId="000000AF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   1.學員自報名繳費後至2022年07月13日前辦理退費者，退還已繳費用之九成。</w:t>
            </w:r>
          </w:p>
          <w:p w:rsidR="00000000" w:rsidDel="00000000" w:rsidP="00000000" w:rsidRDefault="00000000" w:rsidRPr="00000000" w14:paraId="000000B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　2.2022年07月14日起至2022年07月18日前辦理退費者，退還已繳費用之七成。</w:t>
            </w:r>
          </w:p>
          <w:p w:rsidR="00000000" w:rsidDel="00000000" w:rsidP="00000000" w:rsidRDefault="00000000" w:rsidRPr="00000000" w14:paraId="000000B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　3.2022年07月19日起至2022年07月20日17:00前辦理退費者，退還已繳費用之五成。</w:t>
            </w:r>
          </w:p>
          <w:p w:rsidR="00000000" w:rsidDel="00000000" w:rsidP="00000000" w:rsidRDefault="00000000" w:rsidRPr="00000000" w14:paraId="000000B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　4.退費受理截止時間為2022年07月20日17:00前，逾期不退費。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9" w:line="271" w:lineRule="auto"/>
              <w:ind w:left="27" w:firstLine="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【注意事項】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23" w:lineRule="auto"/>
              <w:ind w:left="459" w:right="-72" w:hanging="192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1.參加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本次營隊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rtl w:val="0"/>
              </w:rPr>
              <w:t xml:space="preserve">需自備口罩並依規定全程配戴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，每日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晨間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檢查口罩及量測體溫，當日未攜帶口罩或體溫高於  37.5 度不得參與當日活動，亦不予退費。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23" w:lineRule="auto"/>
              <w:ind w:left="459" w:right="-72" w:hanging="192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2.參與本次營隊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需至少接種COVID-19  2劑疫苗且滿14天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，否則主辦方有權拒絕其參加活動，亦不予退費。</w:t>
            </w:r>
          </w:p>
        </w:tc>
      </w:tr>
      <w:tr>
        <w:trPr>
          <w:cantSplit w:val="0"/>
          <w:trHeight w:val="1264" w:hRule="atLeast"/>
          <w:tblHeader w:val="0"/>
        </w:trPr>
        <w:tc>
          <w:tcPr>
            <w:gridSpan w:val="9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3" w:lineRule="auto"/>
              <w:ind w:left="27" w:firstLine="0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所填資料確認無誤(請務必核對清楚)並同意退費及注意事項之規定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877"/>
              </w:tabs>
              <w:spacing w:before="156" w:lineRule="auto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0000"/>
                <w:sz w:val="28"/>
                <w:szCs w:val="28"/>
                <w:rtl w:val="0"/>
              </w:rPr>
              <w:t xml:space="preserve">※所有簽名需為手寫簽名並經掃描後上傳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8"/>
                <w:szCs w:val="28"/>
                <w:rtl w:val="0"/>
              </w:rPr>
              <w:t xml:space="preserve">學員簽名 :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rPr>
                <w:rFonts w:ascii="Microsoft JhengHei" w:cs="Microsoft JhengHei" w:eastAsia="Microsoft JhengHei" w:hAnsi="Microsoft JhengHei"/>
                <w:color w:val="000000"/>
                <w:sz w:val="41"/>
                <w:szCs w:val="4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left="248" w:right="175" w:firstLine="0"/>
              <w:rPr>
                <w:rFonts w:ascii="Microsoft JhengHei" w:cs="Microsoft JhengHei" w:eastAsia="Microsoft JhengHei" w:hAnsi="Microsoft JhengHei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法定代理人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36"/>
                <w:szCs w:val="36"/>
                <w:rtl w:val="0"/>
              </w:rPr>
              <w:t xml:space="preserve">同意書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icrosoft JhengHei" w:cs="Microsoft JhengHei" w:eastAsia="Microsoft JhengHei" w:hAnsi="Microsoft JhengHe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7"/>
              </w:tabs>
              <w:spacing w:line="268" w:lineRule="auto"/>
              <w:ind w:left="40" w:right="-29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茲同意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參加中央大學辦理之 2022暑期財金營並同意主辦單位代為投保旅遊平安險，活動期間願遵守團體紀律，如不遵守規定而發生意外事件，願自行負責。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28"/>
                <w:tab w:val="left" w:pos="4396"/>
              </w:tabs>
              <w:spacing w:before="183" w:lineRule="auto"/>
              <w:ind w:left="40" w:firstLine="0"/>
              <w:jc w:val="both"/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rtl w:val="0"/>
              </w:rPr>
              <w:t xml:space="preserve">法定代理人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8"/>
                <w:szCs w:val="28"/>
                <w:rtl w:val="0"/>
              </w:rPr>
              <w:tab/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rtl w:val="0"/>
              </w:rPr>
              <w:t xml:space="preserve">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28"/>
                <w:szCs w:val="28"/>
                <w:rtl w:val="0"/>
              </w:rPr>
              <w:t xml:space="preserve">簽章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ab/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中 華 民 國               年 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月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8"/>
                <w:szCs w:val="28"/>
                <w:rtl w:val="0"/>
              </w:rPr>
              <w:t xml:space="preserve">日</w:t>
            </w:r>
          </w:p>
        </w:tc>
      </w:tr>
    </w:tbl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0" w:lineRule="auto"/>
        <w:ind w:left="0" w:firstLine="0"/>
        <w:jc w:val="left"/>
        <w:rPr>
          <w:rFonts w:ascii="Microsoft JhengHei" w:cs="Microsoft JhengHei" w:eastAsia="Microsoft JhengHei" w:hAnsi="Microsoft JhengHei"/>
          <w:color w:val="050505"/>
          <w:sz w:val="10"/>
          <w:szCs w:val="10"/>
        </w:rPr>
        <w:sectPr>
          <w:type w:val="nextPage"/>
          <w:pgSz w:h="16840" w:w="11910" w:orient="portrait"/>
          <w:pgMar w:bottom="280" w:top="540" w:left="360" w:right="2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rFonts w:ascii="Microsoft JhengHei" w:cs="Microsoft JhengHei" w:eastAsia="Microsoft JhengHei" w:hAnsi="Microsoft JhengHei"/>
          <w:color w:val="333333"/>
          <w:u w:val="singl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333333"/>
          <w:sz w:val="52"/>
          <w:szCs w:val="52"/>
          <w:rtl w:val="0"/>
        </w:rPr>
        <w:t xml:space="preserve">簡歷表</w:t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     </w:t>
      </w:r>
      <w:r w:rsidDel="00000000" w:rsidR="00000000" w:rsidRPr="00000000">
        <w:rPr>
          <w:rtl w:val="0"/>
        </w:rPr>
      </w:r>
    </w:p>
    <w:tbl>
      <w:tblPr>
        <w:tblStyle w:val="Table3"/>
        <w:tblW w:w="11055.0" w:type="dxa"/>
        <w:jc w:val="left"/>
        <w:tblInd w:w="27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410"/>
        <w:gridCol w:w="105"/>
        <w:gridCol w:w="1500"/>
        <w:gridCol w:w="1245"/>
        <w:gridCol w:w="105"/>
        <w:gridCol w:w="495"/>
        <w:gridCol w:w="1005"/>
        <w:gridCol w:w="255"/>
        <w:gridCol w:w="105"/>
        <w:gridCol w:w="1500"/>
        <w:gridCol w:w="750"/>
        <w:gridCol w:w="255"/>
        <w:gridCol w:w="105"/>
        <w:gridCol w:w="240"/>
        <w:gridCol w:w="255"/>
        <w:gridCol w:w="1725"/>
        <w:tblGridChange w:id="0">
          <w:tblGrid>
            <w:gridCol w:w="1410"/>
            <w:gridCol w:w="105"/>
            <w:gridCol w:w="1500"/>
            <w:gridCol w:w="1245"/>
            <w:gridCol w:w="105"/>
            <w:gridCol w:w="495"/>
            <w:gridCol w:w="1005"/>
            <w:gridCol w:w="255"/>
            <w:gridCol w:w="105"/>
            <w:gridCol w:w="1500"/>
            <w:gridCol w:w="750"/>
            <w:gridCol w:w="255"/>
            <w:gridCol w:w="105"/>
            <w:gridCol w:w="240"/>
            <w:gridCol w:w="255"/>
            <w:gridCol w:w="1725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6">
            <w:pPr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姓    名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C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性   別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(個人之正面照)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E6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出生年月日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6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聯絡電話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6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行動電話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6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  Email信箱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C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興  趣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26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聯絡地址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36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學    歷</w:t>
            </w:r>
          </w:p>
          <w:p w:rsidR="00000000" w:rsidDel="00000000" w:rsidP="00000000" w:rsidRDefault="00000000" w:rsidRPr="00000000" w14:paraId="00000139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3B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畢業學校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41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始（年/月）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45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至（年/月）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6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ind w:left="3" w:hanging="3"/>
              <w:jc w:val="center"/>
              <w:rPr>
                <w:rFonts w:ascii="Microsoft JhengHei" w:cs="Microsoft JhengHei" w:eastAsia="Microsoft JhengHei" w:hAnsi="Microsoft JhengHe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32"/>
                <w:szCs w:val="32"/>
                <w:rtl w:val="0"/>
              </w:rPr>
              <w:t xml:space="preserve">幹部經歷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A">
            <w:pPr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幹部類別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C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職務名稱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F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職掌內容簡述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4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始（年/月）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9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至（年/月）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A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班級幹部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ind w:left="3" w:hanging="3"/>
              <w:jc w:val="center"/>
              <w:rPr>
                <w:rFonts w:ascii="Microsoft JhengHei" w:cs="Microsoft JhengHei" w:eastAsia="Microsoft JhengHei" w:hAnsi="Microsoft JhengHe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32"/>
                <w:szCs w:val="32"/>
                <w:rtl w:val="0"/>
              </w:rPr>
              <w:t xml:space="preserve">競賽成果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A">
            <w:pPr>
              <w:tabs>
                <w:tab w:val="center" w:pos="4153"/>
                <w:tab w:val="right" w:pos="8306"/>
              </w:tabs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活動類別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C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活動名稱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F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活動內容簡述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D6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活動日期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DA">
            <w:pPr>
              <w:tabs>
                <w:tab w:val="center" w:pos="4153"/>
                <w:tab w:val="right" w:pos="8306"/>
              </w:tabs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校內競賽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ind w:left="3" w:hanging="3"/>
              <w:jc w:val="center"/>
              <w:rPr>
                <w:rFonts w:ascii="Microsoft JhengHei" w:cs="Microsoft JhengHei" w:eastAsia="Microsoft JhengHei" w:hAnsi="Microsoft JhengHe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32"/>
                <w:szCs w:val="32"/>
                <w:rtl w:val="0"/>
              </w:rPr>
              <w:t xml:space="preserve">志工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1A">
            <w:pPr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志工服務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1C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單位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1E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服務內容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27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日期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ind w:left="3" w:hanging="3"/>
              <w:jc w:val="center"/>
              <w:rPr>
                <w:rFonts w:ascii="Microsoft JhengHei" w:cs="Microsoft JhengHei" w:eastAsia="Microsoft JhengHei" w:hAnsi="Microsoft JhengHe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32"/>
                <w:szCs w:val="32"/>
                <w:rtl w:val="0"/>
              </w:rPr>
              <w:t xml:space="preserve">活動經歷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4A">
            <w:pPr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活動歷程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4C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主辦單位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4F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內容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58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日期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ind w:left="3" w:hanging="3"/>
              <w:jc w:val="center"/>
              <w:rPr>
                <w:rFonts w:ascii="Microsoft JhengHei" w:cs="Microsoft JhengHei" w:eastAsia="Microsoft JhengHei" w:hAnsi="Microsoft JhengHe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00"/>
                <w:sz w:val="32"/>
                <w:szCs w:val="32"/>
                <w:rtl w:val="0"/>
              </w:rPr>
              <w:t xml:space="preserve">社團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8A">
            <w:pPr>
              <w:ind w:left="0"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社團參與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8C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年級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8D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社團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91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333333"/>
                <w:rtl w:val="0"/>
              </w:rPr>
              <w:t xml:space="preserve">內容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ind w:hanging="2"/>
              <w:jc w:val="center"/>
              <w:rPr>
                <w:rFonts w:ascii="Microsoft JhengHei" w:cs="Microsoft JhengHei" w:eastAsia="Microsoft JhengHei" w:hAnsi="Microsoft JhengHe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A">
      <w:pPr>
        <w:jc w:val="center"/>
        <w:rPr>
          <w:rFonts w:ascii="Microsoft JhengHei" w:cs="Microsoft JhengHei" w:eastAsia="Microsoft JhengHei" w:hAnsi="Microsoft JhengHei"/>
          <w:b w:val="1"/>
          <w:color w:val="333333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jc w:val="center"/>
        <w:rPr>
          <w:rFonts w:ascii="Microsoft JhengHei" w:cs="Microsoft JhengHei" w:eastAsia="Microsoft JhengHei" w:hAnsi="Microsoft JhengHei"/>
          <w:b w:val="1"/>
          <w:color w:val="333333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jc w:val="center"/>
        <w:rPr>
          <w:rFonts w:ascii="Microsoft JhengHei" w:cs="Microsoft JhengHei" w:eastAsia="Microsoft JhengHei" w:hAnsi="Microsoft JhengHei"/>
          <w:b w:val="1"/>
          <w:color w:val="333333"/>
          <w:sz w:val="52"/>
          <w:szCs w:val="52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333333"/>
          <w:sz w:val="52"/>
          <w:szCs w:val="52"/>
          <w:rtl w:val="0"/>
        </w:rPr>
        <w:t xml:space="preserve">自傳經歷(發揮創意自由發揮)</w:t>
      </w:r>
    </w:p>
    <w:tbl>
      <w:tblPr>
        <w:tblStyle w:val="Table4"/>
        <w:tblW w:w="11010.0" w:type="dxa"/>
        <w:jc w:val="left"/>
        <w:tblInd w:w="3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0"/>
        <w:tblGridChange w:id="0">
          <w:tblGrid>
            <w:gridCol w:w="11010"/>
          </w:tblGrid>
        </w:tblGridChange>
      </w:tblGrid>
      <w:tr>
        <w:trPr>
          <w:cantSplit w:val="0"/>
          <w:trHeight w:val="145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ind w:left="0" w:firstLine="0"/>
              <w:rPr>
                <w:rFonts w:ascii="Microsoft JhengHei" w:cs="Microsoft JhengHei" w:eastAsia="Microsoft JhengHei" w:hAnsi="Microsoft JhengHei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595959"/>
                <w:sz w:val="24"/>
                <w:szCs w:val="24"/>
                <w:rtl w:val="0"/>
              </w:rPr>
              <w:t xml:space="preserve">……………描寫自己是甚麼個性的人？紀錄以前的活動經歷，並以自己的經驗讓我們更認識你。字數不拘，完整為重。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240" w:left="360" w:right="2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icrosoft JhengHei"/>
  <w:font w:name="PMingLiu"/>
  <w:font w:name="Times New Roman"/>
  <w:font w:name="cwTeXHei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wTeXHeiBold" w:cs="cwTeXHeiBold" w:eastAsia="cwTeXHeiBold" w:hAnsi="cwTeXHeiBold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896" w:right="2079"/>
      <w:jc w:val="center"/>
    </w:pPr>
    <w:rPr>
      <w:sz w:val="48"/>
      <w:szCs w:val="48"/>
    </w:rPr>
  </w:style>
  <w:style w:type="paragraph" w:styleId="Heading2">
    <w:name w:val="heading 2"/>
    <w:basedOn w:val="Normal"/>
    <w:next w:val="Normal"/>
    <w:pPr>
      <w:ind w:left="374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eastAsia="cwTeXHeiBold"/>
    </w:rPr>
  </w:style>
  <w:style w:type="paragraph" w:styleId="1">
    <w:name w:val="heading 1"/>
    <w:basedOn w:val="a"/>
    <w:uiPriority w:val="9"/>
    <w:qFormat w:val="1"/>
    <w:pPr>
      <w:ind w:left="2896" w:right="2079"/>
      <w:jc w:val="center"/>
      <w:outlineLvl w:val="0"/>
    </w:pPr>
    <w:rPr>
      <w:sz w:val="48"/>
      <w:szCs w:val="48"/>
    </w:rPr>
  </w:style>
  <w:style w:type="paragraph" w:styleId="2">
    <w:name w:val="heading 2"/>
    <w:basedOn w:val="a"/>
    <w:uiPriority w:val="9"/>
    <w:semiHidden w:val="1"/>
    <w:unhideWhenUsed w:val="1"/>
    <w:qFormat w:val="1"/>
    <w:pPr>
      <w:ind w:left="3741"/>
      <w:outlineLvl w:val="1"/>
    </w:pPr>
    <w:rPr>
      <w:sz w:val="28"/>
      <w:szCs w:val="28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Body Text"/>
    <w:basedOn w:val="a"/>
    <w:uiPriority w:val="1"/>
    <w:qFormat w:val="1"/>
    <w:pPr>
      <w:spacing w:line="300" w:lineRule="exact"/>
      <w:ind w:left="206"/>
    </w:pPr>
    <w:rPr>
      <w:sz w:val="24"/>
      <w:szCs w:val="24"/>
    </w:rPr>
  </w:style>
  <w:style w:type="paragraph" w:styleId="a5">
    <w:name w:val="List Paragraph"/>
    <w:basedOn w:val="a"/>
    <w:uiPriority w:val="1"/>
    <w:qFormat w:val="1"/>
    <w:pPr>
      <w:spacing w:line="300" w:lineRule="exact"/>
      <w:ind w:left="566" w:hanging="361"/>
    </w:pPr>
  </w:style>
  <w:style w:type="paragraph" w:styleId="TableParagraph" w:customStyle="1">
    <w:name w:val="Table Paragraph"/>
    <w:basedOn w:val="a"/>
    <w:uiPriority w:val="1"/>
    <w:qFormat w:val="1"/>
  </w:style>
  <w:style w:type="character" w:styleId="a6">
    <w:name w:val="Hyperlink"/>
    <w:basedOn w:val="a0"/>
    <w:uiPriority w:val="99"/>
    <w:unhideWhenUsed w:val="1"/>
    <w:rsid w:val="00FB72D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 w:val="1"/>
    <w:unhideWhenUsed w:val="1"/>
    <w:rsid w:val="00FB72D3"/>
    <w:rPr>
      <w:color w:val="605e5c"/>
      <w:shd w:color="auto" w:fill="e1dfdd" w:val="clear"/>
    </w:rPr>
  </w:style>
  <w:style w:type="paragraph" w:styleId="a8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9" w:customStyle="1">
    <w:basedOn w:val="TableNormal0"/>
    <w:tblPr>
      <w:tblStyleRowBandSize w:val="1"/>
      <w:tblStyleColBandSize w:val="1"/>
    </w:tblPr>
  </w:style>
  <w:style w:type="table" w:styleId="aa" w:customStyle="1">
    <w:basedOn w:val="TableNormal0"/>
    <w:tblPr>
      <w:tblStyleRowBandSize w:val="1"/>
      <w:tblStyleColBandSize w:val="1"/>
    </w:tblPr>
  </w:style>
  <w:style w:type="table" w:styleId="ab">
    <w:name w:val="Table Grid"/>
    <w:basedOn w:val="a1"/>
    <w:uiPriority w:val="39"/>
    <w:rsid w:val="00273C0F"/>
    <w:pPr>
      <w:widowControl w:val="1"/>
    </w:pPr>
    <w:rPr>
      <w:rFonts w:ascii="Times New Roman" w:cs="Times New Roman" w:eastAsia="Times New Roman" w:hAnsi="Times New Roman"/>
      <w:sz w:val="20"/>
      <w:szCs w:val="20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widowControl w:val="1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+/PAGY11r+bkS5g7O0/LLd5t9Q==">AMUW2mXOQL24uZPoZ/P0Zqqj+U9hqwQHyxdFSKHeEWDH4Mjz1LbgQebLlp/CkqjdsE6pvo/tP8ZObmLmcXaHII6col++XNWcaUtVq1+q8owewbQ1m617v8s=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2022-03-10T18:12:00Z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Adobe Acrobat Pro DC 15.6.30527</vt:lpwstr>
  </property>
  <property fmtid="{D5CDD505-2E9C-101B-9397-08002B2CF9AE}" pid="4" name="LastSaved">
    <vt:filetime>2022-02-26T00:00:00Z</vt:filetime>
  </property>
</Properties>
</file>